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210D" w:rsidRDefault="00B4210D" w:rsidP="0073557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F0290" w:rsidRDefault="00B4210D" w:rsidP="00B4210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</w:pPr>
      <w:r w:rsidRPr="00B4210D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Семинар «</w:t>
      </w:r>
      <w:r w:rsidR="006F0290" w:rsidRPr="006F0290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 xml:space="preserve">Конструирование урока </w:t>
      </w:r>
      <w:r w:rsidR="006F0290" w:rsidRPr="006F0290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br/>
        <w:t>в условиях реализации ФГОС. Технологическая карта урока»</w:t>
      </w:r>
    </w:p>
    <w:p w:rsidR="00B4210D" w:rsidRDefault="006F0290" w:rsidP="006F02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F0290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Pr="006F0290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Цель   </w:t>
      </w:r>
      <w:r w:rsidRPr="0037089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приобретение знаний педагогами МБОУ « СОШ п. Витим» в  проектировании учебного занятия, формирующего универсальные учебные действия, используя алгоритм конструирования технологической карты урока</w:t>
      </w:r>
      <w:r w:rsidRPr="006F02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370891" w:rsidRDefault="006F0290" w:rsidP="006F02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6F0290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Задачи</w:t>
      </w:r>
    </w:p>
    <w:p w:rsidR="006F0290" w:rsidRPr="00370891" w:rsidRDefault="006F0290" w:rsidP="006F02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3708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</w:t>
      </w:r>
      <w:r w:rsidRPr="0037089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Раскрыть необходимость создания практического средства реализации требований ФГОС в образовательном процессе.</w:t>
      </w:r>
    </w:p>
    <w:p w:rsidR="006F0290" w:rsidRPr="00370891" w:rsidRDefault="00370891" w:rsidP="006F02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</w:t>
      </w:r>
      <w:r w:rsidR="006F0290" w:rsidRPr="0037089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Представить методологические подходы к конструированию технологической карты урока.</w:t>
      </w:r>
    </w:p>
    <w:p w:rsidR="006F0290" w:rsidRPr="00370891" w:rsidRDefault="00370891" w:rsidP="006F02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</w:t>
      </w:r>
      <w:r w:rsidR="006F0290" w:rsidRPr="0037089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Обучить педагогов проектированию урока на основе технологической карты.</w:t>
      </w:r>
    </w:p>
    <w:p w:rsidR="006F0290" w:rsidRPr="00370891" w:rsidRDefault="00370891" w:rsidP="006F02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</w:t>
      </w:r>
      <w:r w:rsidR="006F0290" w:rsidRPr="0037089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Повысить педагогическую компетентность и мотивацию к профессиональному  развитию учителей.</w:t>
      </w:r>
    </w:p>
    <w:p w:rsidR="006F0290" w:rsidRPr="006F0290" w:rsidRDefault="006F0290" w:rsidP="006F02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</w:t>
      </w:r>
      <w:r w:rsidRPr="006F0290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План работы</w:t>
      </w:r>
    </w:p>
    <w:p w:rsidR="006F0290" w:rsidRPr="00370891" w:rsidRDefault="006F0290" w:rsidP="00370891">
      <w:pPr>
        <w:pStyle w:val="a3"/>
        <w:numPr>
          <w:ilvl w:val="0"/>
          <w:numId w:val="27"/>
        </w:numPr>
        <w:shd w:val="clear" w:color="auto" w:fill="FFFFFF"/>
        <w:rPr>
          <w:bCs/>
        </w:rPr>
      </w:pPr>
      <w:r w:rsidRPr="00370891">
        <w:rPr>
          <w:bCs/>
        </w:rPr>
        <w:t xml:space="preserve">Методологические подходы к конструированию технологической карты урока. </w:t>
      </w:r>
    </w:p>
    <w:p w:rsidR="006F0290" w:rsidRPr="00370891" w:rsidRDefault="006F0290" w:rsidP="00370891">
      <w:pPr>
        <w:pStyle w:val="a3"/>
        <w:numPr>
          <w:ilvl w:val="0"/>
          <w:numId w:val="27"/>
        </w:numPr>
        <w:shd w:val="clear" w:color="auto" w:fill="FFFFFF"/>
        <w:rPr>
          <w:bCs/>
        </w:rPr>
      </w:pPr>
      <w:r w:rsidRPr="00370891">
        <w:rPr>
          <w:bCs/>
        </w:rPr>
        <w:t>Алгоритм конструирования технологической карты урока.</w:t>
      </w:r>
    </w:p>
    <w:p w:rsidR="006F0290" w:rsidRPr="00370891" w:rsidRDefault="006F0290" w:rsidP="00370891">
      <w:pPr>
        <w:pStyle w:val="a3"/>
        <w:numPr>
          <w:ilvl w:val="0"/>
          <w:numId w:val="27"/>
        </w:numPr>
        <w:shd w:val="clear" w:color="auto" w:fill="FFFFFF"/>
        <w:rPr>
          <w:bCs/>
        </w:rPr>
      </w:pPr>
      <w:r w:rsidRPr="00370891">
        <w:rPr>
          <w:bCs/>
        </w:rPr>
        <w:t xml:space="preserve">Практическая часть.  </w:t>
      </w:r>
    </w:p>
    <w:p w:rsidR="006F0290" w:rsidRPr="00370891" w:rsidRDefault="006F0290" w:rsidP="00370891">
      <w:pPr>
        <w:pStyle w:val="a3"/>
        <w:numPr>
          <w:ilvl w:val="0"/>
          <w:numId w:val="27"/>
        </w:numPr>
        <w:shd w:val="clear" w:color="auto" w:fill="FFFFFF"/>
        <w:rPr>
          <w:bCs/>
        </w:rPr>
      </w:pPr>
      <w:r w:rsidRPr="00370891">
        <w:rPr>
          <w:bCs/>
        </w:rPr>
        <w:t>Выступление учителей.</w:t>
      </w:r>
    </w:p>
    <w:p w:rsidR="006F0290" w:rsidRPr="00370891" w:rsidRDefault="006F0290" w:rsidP="00370891">
      <w:pPr>
        <w:pStyle w:val="a3"/>
        <w:numPr>
          <w:ilvl w:val="0"/>
          <w:numId w:val="27"/>
        </w:numPr>
        <w:shd w:val="clear" w:color="auto" w:fill="FFFFFF"/>
        <w:rPr>
          <w:bCs/>
        </w:rPr>
      </w:pPr>
      <w:r w:rsidRPr="00370891">
        <w:rPr>
          <w:bCs/>
        </w:rPr>
        <w:t>Подведение итогов семинара.</w:t>
      </w:r>
    </w:p>
    <w:p w:rsidR="006F0290" w:rsidRDefault="006F0290" w:rsidP="006F02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7707D" w:rsidRPr="0007707D" w:rsidRDefault="006F0290" w:rsidP="0007707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07707D" w:rsidRPr="000770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 </w:t>
      </w:r>
      <w:proofErr w:type="gramStart"/>
      <w:r w:rsidR="0007707D" w:rsidRPr="000770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новых</w:t>
      </w:r>
      <w:proofErr w:type="gramEnd"/>
      <w:r w:rsidR="0007707D" w:rsidRPr="000770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ФГОС к современному уроку предъявляются особые требования, направленные на повышение его эффективности. Урок должен носить проблемный и развивающий характер, способствовать формированию личностных и предметных компетентностей, УУД. Также в процессе введения ФГОС учителю нужно ориентироваться на достижение школьниками трех групп планируемых образовательных результатов, которые должны быть сформулированы не в виде списка традиционных знаний, умений и навыков, а в виде формируемых способов деятельности.</w:t>
      </w:r>
    </w:p>
    <w:p w:rsidR="0007707D" w:rsidRPr="0007707D" w:rsidRDefault="0007707D" w:rsidP="0007707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7707D" w:rsidRPr="0007707D" w:rsidRDefault="0007707D" w:rsidP="0007707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770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Эти требования должны найти свое отражение в описании хода урока.</w:t>
      </w:r>
    </w:p>
    <w:p w:rsidR="0007707D" w:rsidRPr="0007707D" w:rsidRDefault="0007707D" w:rsidP="0007707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F0290" w:rsidRPr="00370891" w:rsidRDefault="006F0290" w:rsidP="0007707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7089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Технологическая  карта</w:t>
      </w:r>
      <w:r w:rsidR="0037089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37089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это новый вид методической продукции, обеспечивающий эффективное  и качественное преподавание  учебных курсов  в школе и возможность достижения  планируемых результатов освоения основных  образовательных программ в соответствии с ФГОС.</w:t>
      </w:r>
    </w:p>
    <w:p w:rsidR="006F0290" w:rsidRPr="00370891" w:rsidRDefault="006F0290" w:rsidP="006F02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7089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Психолого-педагогические  основания конструирования технологической карты урока:</w:t>
      </w:r>
    </w:p>
    <w:p w:rsidR="006F0290" w:rsidRPr="00370891" w:rsidRDefault="006F0290" w:rsidP="006F02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7089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- системно - </w:t>
      </w:r>
      <w:proofErr w:type="spellStart"/>
      <w:r w:rsidRPr="0037089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деятельностный</w:t>
      </w:r>
      <w:proofErr w:type="spellEnd"/>
      <w:r w:rsidRPr="0037089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подход; </w:t>
      </w:r>
    </w:p>
    <w:p w:rsidR="006F0290" w:rsidRPr="00370891" w:rsidRDefault="006F0290" w:rsidP="006F02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7089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- цели формирования универсальных учебных действий.</w:t>
      </w:r>
      <w:r w:rsidR="0037089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     </w:t>
      </w:r>
      <w:r w:rsidRPr="00370891">
        <w:rPr>
          <w:rFonts w:ascii="Times New Roman" w:hAnsi="Times New Roman" w:cs="Times New Roman"/>
          <w:sz w:val="24"/>
          <w:szCs w:val="24"/>
        </w:rPr>
        <w:t xml:space="preserve"> </w:t>
      </w:r>
      <w:r w:rsidRPr="0037089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основе методических оснований конструирования технологической карты урока рассматривается понятие методической готовности учителя к реализации ФГОС. </w:t>
      </w:r>
    </w:p>
    <w:p w:rsidR="006F0290" w:rsidRPr="00370891" w:rsidRDefault="006F0290" w:rsidP="006F02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7089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Методическая готовность учителя - это: </w:t>
      </w:r>
    </w:p>
    <w:p w:rsidR="006F0290" w:rsidRPr="00370891" w:rsidRDefault="006F0290" w:rsidP="006F02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7089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-главное  условие эффективности реализации ФГОС; </w:t>
      </w:r>
    </w:p>
    <w:p w:rsidR="006F0290" w:rsidRPr="00370891" w:rsidRDefault="006F0290" w:rsidP="006F02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7089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развивающий фактор личностного и профессионального развития, роста современного педагога.</w:t>
      </w:r>
    </w:p>
    <w:p w:rsidR="0007707D" w:rsidRPr="0007707D" w:rsidRDefault="0007707D" w:rsidP="0007707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7707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Технологическая карта урока по ФГОС имеет вид таблицы. Однако это не единственное отличие от традиционного конспекта. Их намного больше и касаются они информационной наполненности каждой из указанных форм.</w:t>
      </w:r>
    </w:p>
    <w:p w:rsidR="0007707D" w:rsidRPr="0007707D" w:rsidRDefault="0007707D" w:rsidP="0007707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7707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технологической карте урока описывается весь процесс деятельности. Технологическая карта урока по ФГОС имеет вид таблицы. Однако это не единственное отличие от </w:t>
      </w:r>
      <w:r w:rsidRPr="0007707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традиционного конспекта. Их намного больше и касаются они информационной наполненности каждой из указанных форм.</w:t>
      </w:r>
    </w:p>
    <w:p w:rsidR="006F0290" w:rsidRPr="00370891" w:rsidRDefault="0007707D" w:rsidP="0007707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7707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технологической карте урока описывается весь процесс деятельности. </w:t>
      </w:r>
      <w:r w:rsidR="006F0290" w:rsidRPr="0037089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структуре технологической карты урока необходимо предусмотреть возможность: </w:t>
      </w:r>
    </w:p>
    <w:p w:rsidR="006F0290" w:rsidRPr="00370891" w:rsidRDefault="006F0290" w:rsidP="006F02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7089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тщательного планирования каждого этапа деятельности; </w:t>
      </w:r>
    </w:p>
    <w:p w:rsidR="006F0290" w:rsidRPr="00370891" w:rsidRDefault="006F0290" w:rsidP="006F02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7089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максимально полного отражения последовательности всех осуществляемых действий и операций, приводящих к намеченному результату; </w:t>
      </w:r>
    </w:p>
    <w:p w:rsidR="006F0290" w:rsidRPr="00370891" w:rsidRDefault="006F0290" w:rsidP="006F02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7089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координации всех субъектов педагогической деятельности и синхронизации их действий.</w:t>
      </w:r>
    </w:p>
    <w:p w:rsidR="006F0290" w:rsidRPr="00370891" w:rsidRDefault="006F0290" w:rsidP="006F02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  <w:r w:rsidRPr="00370891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Структурные компоненты технологической карты урока</w:t>
      </w:r>
    </w:p>
    <w:p w:rsidR="006F0290" w:rsidRPr="00370891" w:rsidRDefault="006F0290" w:rsidP="006F02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708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Блок целеполагания </w:t>
      </w:r>
      <w:r w:rsidRPr="0037089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(что необходимо сделать, воплотить): тема, цель урока, планируемый результат, личностно-формирующая направленность урока.</w:t>
      </w:r>
    </w:p>
    <w:p w:rsidR="006F0290" w:rsidRPr="00370891" w:rsidRDefault="006F0290" w:rsidP="006F02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7089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3708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Инструментальный блок</w:t>
      </w:r>
      <w:r w:rsidRPr="0037089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(какими средствами это достигается): задачи урока, тип урока, учебно-методический комплекс.</w:t>
      </w:r>
    </w:p>
    <w:p w:rsidR="006F0290" w:rsidRPr="00370891" w:rsidRDefault="006F0290" w:rsidP="006F02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708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Блок  организационно-</w:t>
      </w:r>
      <w:proofErr w:type="spellStart"/>
      <w:r w:rsidRPr="003708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деятельностный</w:t>
      </w:r>
      <w:proofErr w:type="spellEnd"/>
      <w:r w:rsidRPr="0037089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(структуризация на  действия и операции): таблица-схема урока, диагностика результатов урока, домашнее задание</w:t>
      </w:r>
      <w:r w:rsidR="0037089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07707D" w:rsidRPr="0007707D" w:rsidRDefault="0007707D" w:rsidP="0007707D">
      <w:pPr>
        <w:pStyle w:val="a4"/>
        <w:shd w:val="clear" w:color="auto" w:fill="FFFFFF"/>
        <w:spacing w:after="0"/>
        <w:textAlignment w:val="baseline"/>
        <w:rPr>
          <w:rFonts w:ascii="Arial" w:eastAsia="Times New Roman" w:hAnsi="Arial" w:cs="Arial"/>
          <w:lang w:eastAsia="ru-RU"/>
        </w:rPr>
      </w:pPr>
      <w:r w:rsidRPr="0007707D">
        <w:rPr>
          <w:rFonts w:ascii="inherit" w:eastAsia="Times New Roman" w:hAnsi="inherit" w:cs="Arial"/>
          <w:b/>
          <w:bCs/>
          <w:color w:val="000080"/>
          <w:bdr w:val="none" w:sz="0" w:space="0" w:color="auto" w:frame="1"/>
          <w:lang w:eastAsia="ru-RU"/>
        </w:rPr>
        <w:t> </w:t>
      </w:r>
      <w:r w:rsidRPr="0007707D">
        <w:rPr>
          <w:rFonts w:ascii="inherit" w:eastAsia="Times New Roman" w:hAnsi="inherit" w:cs="Arial" w:hint="eastAsia"/>
          <w:b/>
          <w:bCs/>
          <w:bdr w:val="none" w:sz="0" w:space="0" w:color="auto" w:frame="1"/>
          <w:lang w:eastAsia="ru-RU"/>
        </w:rPr>
        <w:t>Т</w:t>
      </w:r>
      <w:r w:rsidRPr="0007707D">
        <w:rPr>
          <w:rFonts w:ascii="inherit" w:eastAsia="Times New Roman" w:hAnsi="inherit" w:cs="Arial"/>
          <w:b/>
          <w:bCs/>
          <w:bdr w:val="none" w:sz="0" w:space="0" w:color="auto" w:frame="1"/>
          <w:lang w:eastAsia="ru-RU"/>
        </w:rPr>
        <w:t>ипы урока по ФГОС</w:t>
      </w:r>
    </w:p>
    <w:p w:rsidR="006F0290" w:rsidRPr="00370891" w:rsidRDefault="006F0290" w:rsidP="006F02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7089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Урок комбинированный </w:t>
      </w:r>
      <w:proofErr w:type="gramStart"/>
      <w:r w:rsidRPr="0037089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( </w:t>
      </w:r>
      <w:proofErr w:type="gramEnd"/>
      <w:r w:rsidRPr="0037089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УК) </w:t>
      </w:r>
    </w:p>
    <w:p w:rsidR="006F0290" w:rsidRPr="00370891" w:rsidRDefault="006F0290" w:rsidP="006F02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7089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Урок коррекции знаний, умений и навыков</w:t>
      </w:r>
    </w:p>
    <w:p w:rsidR="006F0290" w:rsidRPr="00370891" w:rsidRDefault="006F0290" w:rsidP="006F02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7089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Урок контроля знаний и умений</w:t>
      </w:r>
    </w:p>
    <w:p w:rsidR="006F0290" w:rsidRPr="00370891" w:rsidRDefault="006F0290" w:rsidP="006F02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7089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Урок систематизации и обобщения знаний и умений </w:t>
      </w:r>
    </w:p>
    <w:p w:rsidR="006F0290" w:rsidRPr="00370891" w:rsidRDefault="006F0290" w:rsidP="006F02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7089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Урок актуализации знаний и умений </w:t>
      </w:r>
      <w:proofErr w:type="gramStart"/>
      <w:r w:rsidRPr="0037089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( </w:t>
      </w:r>
      <w:proofErr w:type="gramEnd"/>
      <w:r w:rsidRPr="0037089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урок повторения)</w:t>
      </w:r>
    </w:p>
    <w:p w:rsidR="006F0290" w:rsidRPr="00370891" w:rsidRDefault="006F0290" w:rsidP="006F02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7089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Урок комплексного применения знаний и умений    </w:t>
      </w:r>
      <w:proofErr w:type="gramStart"/>
      <w:r w:rsidRPr="0037089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( </w:t>
      </w:r>
      <w:proofErr w:type="gramEnd"/>
      <w:r w:rsidRPr="0037089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урок закрепления)</w:t>
      </w:r>
    </w:p>
    <w:p w:rsidR="006F0290" w:rsidRPr="00370891" w:rsidRDefault="006F0290" w:rsidP="006F02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7089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Урок усвоения новых знаний</w:t>
      </w:r>
    </w:p>
    <w:p w:rsidR="0007707D" w:rsidRDefault="0007707D" w:rsidP="006F02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</w:p>
    <w:p w:rsidR="006F0290" w:rsidRPr="0007707D" w:rsidRDefault="0007707D" w:rsidP="006F02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Э</w:t>
      </w:r>
      <w:r w:rsidR="006F0290" w:rsidRPr="0007707D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тапы  конструирования урока</w:t>
      </w:r>
    </w:p>
    <w:p w:rsidR="006F0290" w:rsidRPr="00370891" w:rsidRDefault="0007707D" w:rsidP="006F02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</w:t>
      </w:r>
      <w:r w:rsidR="006F0290" w:rsidRPr="0037089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Определение  темы учебного материала.</w:t>
      </w:r>
    </w:p>
    <w:p w:rsidR="006F0290" w:rsidRPr="00370891" w:rsidRDefault="006F0290" w:rsidP="006F02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7089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 Определение  дидактической  цели темы.</w:t>
      </w:r>
    </w:p>
    <w:p w:rsidR="006F0290" w:rsidRPr="00370891" w:rsidRDefault="006F0290" w:rsidP="006F02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7089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 Определение типа урока.</w:t>
      </w:r>
    </w:p>
    <w:p w:rsidR="006F0290" w:rsidRPr="00370891" w:rsidRDefault="006F0290" w:rsidP="006F02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7089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4. Продумывание структуры урока.</w:t>
      </w:r>
    </w:p>
    <w:p w:rsidR="006F0290" w:rsidRPr="00370891" w:rsidRDefault="006F0290" w:rsidP="006F02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7089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5. Обеспеченность урока.</w:t>
      </w:r>
    </w:p>
    <w:p w:rsidR="006F0290" w:rsidRPr="00370891" w:rsidRDefault="006F0290" w:rsidP="006F02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7089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6. Отбор содержания учебного материала.</w:t>
      </w:r>
    </w:p>
    <w:p w:rsidR="006F0290" w:rsidRPr="00370891" w:rsidRDefault="006F0290" w:rsidP="006F02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7089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7. Выбор методов обучения.</w:t>
      </w:r>
    </w:p>
    <w:p w:rsidR="006F0290" w:rsidRPr="00370891" w:rsidRDefault="006F0290" w:rsidP="006F02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7089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8. Выбор формы организации педагогической деятельности.</w:t>
      </w:r>
    </w:p>
    <w:p w:rsidR="006F0290" w:rsidRPr="00370891" w:rsidRDefault="006F0290" w:rsidP="006F02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7089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9. Рефлексия урока.</w:t>
      </w:r>
    </w:p>
    <w:p w:rsidR="006F0290" w:rsidRPr="00370891" w:rsidRDefault="006F0290" w:rsidP="006F02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  <w:r w:rsidRPr="00370891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 xml:space="preserve">Деятельность учителя по целеполаганию и мотивации учащихся к учебной деятельности. </w:t>
      </w:r>
    </w:p>
    <w:p w:rsidR="006F0290" w:rsidRPr="00370891" w:rsidRDefault="00370891" w:rsidP="006F02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6F0290" w:rsidRPr="0037089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 объявлении темы урока, целей задача учителя состоит в том, чтобы подвести детей к самостоятельной постановке задач, при этом учащиеся должны чётко понимать границы. </w:t>
      </w:r>
    </w:p>
    <w:p w:rsidR="006F0290" w:rsidRPr="00370891" w:rsidRDefault="006F0290" w:rsidP="006F02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7089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Так, научить детей целеполаганию, формулированию темы урока возможно через введение в урок проблемного диалога, проблемной ситуации для определения учащимися границ знания – незнания. </w:t>
      </w:r>
    </w:p>
    <w:p w:rsidR="006F0290" w:rsidRPr="00370891" w:rsidRDefault="006F0290" w:rsidP="006F02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7089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</w:t>
      </w:r>
    </w:p>
    <w:p w:rsidR="006F0290" w:rsidRPr="00370891" w:rsidRDefault="006F0290" w:rsidP="006F02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  <w:r w:rsidRPr="00370891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 xml:space="preserve">Тип, форма и содержание урока. </w:t>
      </w:r>
    </w:p>
    <w:p w:rsidR="006F0290" w:rsidRPr="00370891" w:rsidRDefault="006F0290" w:rsidP="006F02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7089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Соответствие содержания требованиям используемой программы и обязательного минимума, целям и ведущим идеям урока. Соответствие типа урока поставленным целям для ученика. Соответствие формы урока достижению предметных, </w:t>
      </w:r>
      <w:proofErr w:type="spellStart"/>
      <w:r w:rsidRPr="0037089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метапредметных</w:t>
      </w:r>
      <w:proofErr w:type="spellEnd"/>
      <w:r w:rsidRPr="0037089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личностных результатов обучения.</w:t>
      </w:r>
    </w:p>
    <w:p w:rsidR="006F0290" w:rsidRPr="00370891" w:rsidRDefault="006F0290" w:rsidP="006F02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7089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</w:t>
      </w:r>
    </w:p>
    <w:p w:rsidR="006F0290" w:rsidRPr="00370891" w:rsidRDefault="006F0290" w:rsidP="006F02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  <w:r w:rsidRPr="00370891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Структура урока.</w:t>
      </w:r>
    </w:p>
    <w:p w:rsidR="006F0290" w:rsidRPr="00370891" w:rsidRDefault="006F0290" w:rsidP="006F02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7089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Оптимальность структуры данного урока, логическая связь его этапов.</w:t>
      </w:r>
    </w:p>
    <w:p w:rsidR="006F0290" w:rsidRPr="00370891" w:rsidRDefault="006F0290" w:rsidP="006F02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70891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Деятельность учащихся по достижению учебных целей.</w:t>
      </w:r>
      <w:r w:rsidRPr="0037089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6F0290" w:rsidRPr="00370891" w:rsidRDefault="006F0290" w:rsidP="006F02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7089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Особенности учебной деятельности учащихся (групповая, индивидуальная, фронтальная). </w:t>
      </w:r>
    </w:p>
    <w:p w:rsidR="006F0290" w:rsidRPr="00370891" w:rsidRDefault="006F0290" w:rsidP="006F02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7089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Уровень развития личностных возможностей учащегося, включая формирование его рефлексивного мышления и собственного мнения. Уровень достижения поставленных учебных целей. </w:t>
      </w:r>
    </w:p>
    <w:p w:rsidR="006F0290" w:rsidRPr="00370891" w:rsidRDefault="006F0290" w:rsidP="006F02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70891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Инструментарий учителя (технология, методы, приемы</w:t>
      </w:r>
      <w:r w:rsidRPr="0037089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). </w:t>
      </w:r>
      <w:proofErr w:type="gramStart"/>
      <w:r w:rsidRPr="0037089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Эффективное</w:t>
      </w:r>
      <w:proofErr w:type="gramEnd"/>
      <w:r w:rsidRPr="0037089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использования инструментария учителя для достижения результатов взаимодействия.</w:t>
      </w:r>
    </w:p>
    <w:p w:rsidR="006F0290" w:rsidRPr="00370891" w:rsidRDefault="006F0290" w:rsidP="006F02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7089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Адекватность выбранных форм, методов и приемов, направленных на формирование и развитие УУД в соответствии с возрастными особенностями учащихся.</w:t>
      </w:r>
    </w:p>
    <w:p w:rsidR="006F0290" w:rsidRPr="00370891" w:rsidRDefault="006F0290" w:rsidP="006F02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70891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 xml:space="preserve">Дидактическое оснащение урока. </w:t>
      </w:r>
    </w:p>
    <w:p w:rsidR="006F0290" w:rsidRPr="00370891" w:rsidRDefault="006F0290" w:rsidP="006F02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7089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Разнообразие заданий различного типа, вида и формы. </w:t>
      </w:r>
    </w:p>
    <w:p w:rsidR="006F0290" w:rsidRPr="00370891" w:rsidRDefault="006F0290" w:rsidP="006F02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7089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Использование учителем разных источников информации. </w:t>
      </w:r>
    </w:p>
    <w:p w:rsidR="006F0290" w:rsidRPr="00370891" w:rsidRDefault="006F0290" w:rsidP="006F02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7089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Оптимальность, целесообразность и формы организации ИКТ на уроке.</w:t>
      </w:r>
    </w:p>
    <w:p w:rsidR="006F0290" w:rsidRPr="00370891" w:rsidRDefault="006F0290" w:rsidP="006F02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  <w:r w:rsidRPr="0037089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</w:t>
      </w:r>
      <w:r w:rsidRPr="00370891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 xml:space="preserve">Формирование и развитие УДД. </w:t>
      </w:r>
    </w:p>
    <w:p w:rsidR="006F0290" w:rsidRPr="00370891" w:rsidRDefault="006F0290" w:rsidP="006F02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7089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Соответствие уровня сложности заданий, направленных на формирование и развитие УДД: личностных, познавательных, коммуникативных, регулятивных.</w:t>
      </w:r>
    </w:p>
    <w:p w:rsidR="006F0290" w:rsidRPr="00370891" w:rsidRDefault="006F0290" w:rsidP="006F02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7089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</w:t>
      </w:r>
      <w:r w:rsidRPr="00370891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Организация контроля и результатов обучения</w:t>
      </w:r>
      <w:r w:rsidRPr="0037089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</w:p>
    <w:p w:rsidR="006F0290" w:rsidRPr="00370891" w:rsidRDefault="006F0290" w:rsidP="006F02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7089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Разнообразие применяемых форм контроля результатов обучения в течение урока.</w:t>
      </w:r>
    </w:p>
    <w:p w:rsidR="006F0290" w:rsidRPr="00370891" w:rsidRDefault="006F0290" w:rsidP="006F02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7089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</w:t>
      </w:r>
      <w:r w:rsidRPr="00370891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Результативность совместной деятельности по достижению учебных целей.</w:t>
      </w:r>
    </w:p>
    <w:p w:rsidR="006F0290" w:rsidRPr="00370891" w:rsidRDefault="006F0290" w:rsidP="006F02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7089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Результат совместной учебной деятельности на каждом этапе урока. Разнообразие форм представления результата совместной деятельности (проект, план, тезисы, аннотация, тест, контрольное упражнение и т.д.). Формы самооценки (рефлексия) деятельности уч-ся.</w:t>
      </w:r>
    </w:p>
    <w:p w:rsidR="006F0290" w:rsidRPr="00370891" w:rsidRDefault="006F0290" w:rsidP="006F02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7089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</w:t>
      </w:r>
    </w:p>
    <w:p w:rsidR="006F0290" w:rsidRPr="00370891" w:rsidRDefault="006F0290" w:rsidP="006F02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70891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Стиль общения</w:t>
      </w:r>
      <w:r w:rsidRPr="0037089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Деятельность учителя по созданию и поддержанию психологического комфорта на уроке при общении с каждым учеником</w:t>
      </w:r>
    </w:p>
    <w:p w:rsidR="00981191" w:rsidRPr="00370891" w:rsidRDefault="00981191" w:rsidP="009811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81191" w:rsidRPr="00370891" w:rsidRDefault="00981191" w:rsidP="009811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  <w:r w:rsidRPr="0037089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</w:t>
      </w:r>
      <w:r w:rsidRPr="00370891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 xml:space="preserve">Практическая работа   </w:t>
      </w:r>
      <w:proofErr w:type="gramStart"/>
      <w:r w:rsidRPr="0037089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(  </w:t>
      </w:r>
      <w:proofErr w:type="gramEnd"/>
      <w:r w:rsidRPr="0037089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учителям предложены  макеты разных  типов уроков  и конструктор  карты </w:t>
      </w:r>
      <w:proofErr w:type="spellStart"/>
      <w:r w:rsidRPr="0037089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деятельностного</w:t>
      </w:r>
      <w:proofErr w:type="spellEnd"/>
      <w:r w:rsidRPr="0037089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урока)  см. Приложение )</w:t>
      </w:r>
      <w:r w:rsidRPr="00370891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 xml:space="preserve"> </w:t>
      </w:r>
    </w:p>
    <w:p w:rsidR="00981191" w:rsidRPr="00370891" w:rsidRDefault="00981191" w:rsidP="009811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7089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создание технологической карты урока по предмету:</w:t>
      </w:r>
    </w:p>
    <w:p w:rsidR="00981191" w:rsidRPr="00370891" w:rsidRDefault="00981191" w:rsidP="009811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7089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МО учителей  начальной  школы  </w:t>
      </w:r>
      <w:proofErr w:type="gramStart"/>
      <w:r w:rsidRPr="0037089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( </w:t>
      </w:r>
      <w:proofErr w:type="gramEnd"/>
      <w:r w:rsidRPr="0037089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русский язык, чтение, математика)</w:t>
      </w:r>
    </w:p>
    <w:p w:rsidR="00981191" w:rsidRPr="00370891" w:rsidRDefault="00370891" w:rsidP="009811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981191" w:rsidRPr="0037089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981191" w:rsidRPr="0037089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МО гуманитарного цикла:  русский,  литература, английский</w:t>
      </w:r>
    </w:p>
    <w:p w:rsidR="00981191" w:rsidRPr="00370891" w:rsidRDefault="00981191" w:rsidP="009811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7089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37089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37089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МО политехнического цикла:  математика, физика, информатика</w:t>
      </w:r>
    </w:p>
    <w:p w:rsidR="00981191" w:rsidRPr="00370891" w:rsidRDefault="00981191" w:rsidP="009811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7089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37089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37089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МО  естествознания: биология, география, история</w:t>
      </w:r>
    </w:p>
    <w:p w:rsidR="00981191" w:rsidRPr="00370891" w:rsidRDefault="00981191" w:rsidP="009811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7089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МО физкультуры, ОБЖ, искусства: </w:t>
      </w:r>
      <w:proofErr w:type="gramStart"/>
      <w:r w:rsidRPr="0037089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( </w:t>
      </w:r>
      <w:proofErr w:type="gramEnd"/>
      <w:r w:rsidRPr="0037089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музыка, физкультура)</w:t>
      </w:r>
    </w:p>
    <w:p w:rsidR="00981191" w:rsidRPr="00370891" w:rsidRDefault="00981191" w:rsidP="009811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7089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( 20 минут работа в  группах)</w:t>
      </w:r>
    </w:p>
    <w:p w:rsidR="0007707D" w:rsidRDefault="0007707D" w:rsidP="009811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81191" w:rsidRPr="00370891" w:rsidRDefault="00981191" w:rsidP="009811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  <w:r w:rsidRPr="0037089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370891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Выступления учителей</w:t>
      </w:r>
      <w:r w:rsidR="0007707D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 xml:space="preserve">   </w:t>
      </w:r>
      <w:r w:rsidR="00370891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( от каждого МО)</w:t>
      </w:r>
    </w:p>
    <w:p w:rsidR="00981191" w:rsidRPr="00370891" w:rsidRDefault="00981191" w:rsidP="009811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81191" w:rsidRPr="00370891" w:rsidRDefault="00981191" w:rsidP="009811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7089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3708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Выводы</w:t>
      </w:r>
    </w:p>
    <w:p w:rsidR="00981191" w:rsidRPr="00370891" w:rsidRDefault="00981191" w:rsidP="00370891">
      <w:pPr>
        <w:tabs>
          <w:tab w:val="left" w:pos="720"/>
        </w:tabs>
        <w:textAlignment w:val="baseline"/>
        <w:rPr>
          <w:rFonts w:ascii="Times New Roman" w:hAnsi="Times New Roman" w:cs="Times New Roman"/>
          <w:sz w:val="24"/>
          <w:szCs w:val="24"/>
        </w:rPr>
      </w:pPr>
      <w:r w:rsidRPr="00370891">
        <w:rPr>
          <w:rFonts w:ascii="Times New Roman" w:hAnsi="Times New Roman" w:cs="Times New Roman"/>
          <w:bCs/>
          <w:sz w:val="24"/>
          <w:szCs w:val="24"/>
        </w:rPr>
        <w:t>Технологическая карта урока позволяет учителю</w:t>
      </w:r>
      <w:r w:rsidR="00370891" w:rsidRPr="00370891">
        <w:rPr>
          <w:rFonts w:ascii="Times New Roman" w:hAnsi="Times New Roman" w:cs="Times New Roman"/>
          <w:bCs/>
          <w:sz w:val="24"/>
          <w:szCs w:val="24"/>
        </w:rPr>
        <w:t xml:space="preserve"> р</w:t>
      </w:r>
      <w:r w:rsidRPr="00370891">
        <w:rPr>
          <w:rFonts w:ascii="Times New Roman" w:eastAsia="+mn-ea" w:hAnsi="Times New Roman" w:cs="Times New Roman"/>
          <w:kern w:val="24"/>
          <w:sz w:val="24"/>
          <w:szCs w:val="24"/>
        </w:rPr>
        <w:t>еализовать планируемые результаты  ФГОС.</w:t>
      </w:r>
    </w:p>
    <w:p w:rsidR="00981191" w:rsidRPr="00370891" w:rsidRDefault="00981191" w:rsidP="00981191">
      <w:pPr>
        <w:pStyle w:val="a3"/>
        <w:numPr>
          <w:ilvl w:val="0"/>
          <w:numId w:val="26"/>
        </w:numPr>
        <w:tabs>
          <w:tab w:val="left" w:pos="720"/>
        </w:tabs>
        <w:textAlignment w:val="baseline"/>
      </w:pPr>
      <w:r w:rsidRPr="00370891">
        <w:rPr>
          <w:rFonts w:eastAsia="+mn-ea"/>
          <w:kern w:val="24"/>
        </w:rPr>
        <w:t>Определить УУД, которые формируются в процессе изучения конкретной темы, всего учебного курса.</w:t>
      </w:r>
    </w:p>
    <w:p w:rsidR="00981191" w:rsidRPr="00370891" w:rsidRDefault="00981191" w:rsidP="00981191">
      <w:pPr>
        <w:pStyle w:val="a3"/>
        <w:numPr>
          <w:ilvl w:val="0"/>
          <w:numId w:val="26"/>
        </w:numPr>
        <w:tabs>
          <w:tab w:val="left" w:pos="720"/>
        </w:tabs>
        <w:textAlignment w:val="baseline"/>
      </w:pPr>
      <w:r w:rsidRPr="00370891">
        <w:rPr>
          <w:rFonts w:eastAsia="+mn-ea"/>
          <w:kern w:val="24"/>
        </w:rPr>
        <w:t>Системно формировать у учащихся УУД.</w:t>
      </w:r>
    </w:p>
    <w:p w:rsidR="00981191" w:rsidRPr="00370891" w:rsidRDefault="00981191" w:rsidP="00981191">
      <w:pPr>
        <w:pStyle w:val="a3"/>
        <w:numPr>
          <w:ilvl w:val="0"/>
          <w:numId w:val="26"/>
        </w:numPr>
        <w:tabs>
          <w:tab w:val="left" w:pos="720"/>
        </w:tabs>
        <w:textAlignment w:val="baseline"/>
      </w:pPr>
      <w:r w:rsidRPr="00370891">
        <w:rPr>
          <w:rFonts w:eastAsia="+mn-ea"/>
          <w:kern w:val="24"/>
        </w:rPr>
        <w:t>Осмыслить и спроектировать последовательность работы по освоению темы от цели до конечного результата.</w:t>
      </w:r>
    </w:p>
    <w:p w:rsidR="00981191" w:rsidRPr="00370891" w:rsidRDefault="00981191" w:rsidP="00981191">
      <w:pPr>
        <w:pStyle w:val="a3"/>
        <w:numPr>
          <w:ilvl w:val="0"/>
          <w:numId w:val="26"/>
        </w:numPr>
        <w:tabs>
          <w:tab w:val="left" w:pos="720"/>
        </w:tabs>
        <w:textAlignment w:val="baseline"/>
      </w:pPr>
      <w:r w:rsidRPr="00370891">
        <w:rPr>
          <w:rFonts w:eastAsia="+mn-ea"/>
          <w:kern w:val="24"/>
        </w:rPr>
        <w:t>Освободить время для творчества.</w:t>
      </w:r>
    </w:p>
    <w:p w:rsidR="00981191" w:rsidRPr="00370891" w:rsidRDefault="00981191" w:rsidP="00981191">
      <w:pPr>
        <w:pStyle w:val="a3"/>
        <w:numPr>
          <w:ilvl w:val="0"/>
          <w:numId w:val="26"/>
        </w:numPr>
        <w:tabs>
          <w:tab w:val="left" w:pos="720"/>
        </w:tabs>
        <w:textAlignment w:val="baseline"/>
      </w:pPr>
      <w:r w:rsidRPr="00370891">
        <w:rPr>
          <w:rFonts w:eastAsia="+mn-ea"/>
          <w:kern w:val="24"/>
        </w:rPr>
        <w:t xml:space="preserve">Определить возможности реализации </w:t>
      </w:r>
      <w:proofErr w:type="spellStart"/>
      <w:r w:rsidRPr="00370891">
        <w:rPr>
          <w:rFonts w:eastAsia="+mn-ea"/>
          <w:kern w:val="24"/>
        </w:rPr>
        <w:t>межпредметных</w:t>
      </w:r>
      <w:proofErr w:type="spellEnd"/>
      <w:r w:rsidRPr="00370891">
        <w:rPr>
          <w:rFonts w:eastAsia="+mn-ea"/>
          <w:kern w:val="24"/>
        </w:rPr>
        <w:t xml:space="preserve"> знаний.</w:t>
      </w:r>
    </w:p>
    <w:p w:rsidR="00981191" w:rsidRPr="00370891" w:rsidRDefault="00981191" w:rsidP="00981191">
      <w:pPr>
        <w:pStyle w:val="a3"/>
        <w:numPr>
          <w:ilvl w:val="0"/>
          <w:numId w:val="26"/>
        </w:numPr>
        <w:tabs>
          <w:tab w:val="left" w:pos="720"/>
        </w:tabs>
        <w:textAlignment w:val="baseline"/>
      </w:pPr>
      <w:r w:rsidRPr="00370891">
        <w:rPr>
          <w:rFonts w:eastAsia="+mn-ea"/>
          <w:kern w:val="24"/>
        </w:rPr>
        <w:t xml:space="preserve">На практике реализовать </w:t>
      </w:r>
      <w:proofErr w:type="spellStart"/>
      <w:r w:rsidRPr="00370891">
        <w:rPr>
          <w:rFonts w:eastAsia="+mn-ea"/>
          <w:kern w:val="24"/>
        </w:rPr>
        <w:t>метапредметные</w:t>
      </w:r>
      <w:proofErr w:type="spellEnd"/>
      <w:r w:rsidRPr="00370891">
        <w:rPr>
          <w:rFonts w:eastAsia="+mn-ea"/>
          <w:kern w:val="24"/>
        </w:rPr>
        <w:t xml:space="preserve"> связи  и обеспечить согласованные действия всех участников педагогического процесса.</w:t>
      </w:r>
    </w:p>
    <w:p w:rsidR="00981191" w:rsidRPr="00370891" w:rsidRDefault="00981191" w:rsidP="00981191">
      <w:pPr>
        <w:pStyle w:val="a3"/>
        <w:numPr>
          <w:ilvl w:val="0"/>
          <w:numId w:val="26"/>
        </w:numPr>
        <w:tabs>
          <w:tab w:val="left" w:pos="720"/>
        </w:tabs>
        <w:textAlignment w:val="baseline"/>
      </w:pPr>
      <w:r w:rsidRPr="00370891">
        <w:rPr>
          <w:rFonts w:eastAsia="+mn-ea"/>
          <w:kern w:val="24"/>
        </w:rPr>
        <w:t>Выполнять диагностику достижения планируемых результатов учащимися  на каждом этапе освоения темы.</w:t>
      </w:r>
    </w:p>
    <w:p w:rsidR="00981191" w:rsidRPr="00370891" w:rsidRDefault="00981191" w:rsidP="00981191">
      <w:pPr>
        <w:pStyle w:val="a3"/>
        <w:numPr>
          <w:ilvl w:val="0"/>
          <w:numId w:val="26"/>
        </w:numPr>
        <w:tabs>
          <w:tab w:val="left" w:pos="720"/>
        </w:tabs>
        <w:textAlignment w:val="baseline"/>
      </w:pPr>
      <w:r w:rsidRPr="00370891">
        <w:rPr>
          <w:rFonts w:eastAsia="+mn-ea"/>
          <w:kern w:val="24"/>
        </w:rPr>
        <w:t>Решить организационно-методические проблемы.</w:t>
      </w:r>
    </w:p>
    <w:p w:rsidR="00981191" w:rsidRPr="00370891" w:rsidRDefault="00981191" w:rsidP="00981191">
      <w:pPr>
        <w:pStyle w:val="a3"/>
        <w:numPr>
          <w:ilvl w:val="0"/>
          <w:numId w:val="26"/>
        </w:numPr>
        <w:tabs>
          <w:tab w:val="left" w:pos="720"/>
        </w:tabs>
        <w:textAlignment w:val="baseline"/>
      </w:pPr>
      <w:r w:rsidRPr="00370891">
        <w:rPr>
          <w:rFonts w:eastAsia="+mn-ea"/>
          <w:kern w:val="24"/>
        </w:rPr>
        <w:lastRenderedPageBreak/>
        <w:t>Соотнести результат с целью обучения после создания продукта  - набора технологических карт.</w:t>
      </w:r>
    </w:p>
    <w:p w:rsidR="00981191" w:rsidRPr="00370891" w:rsidRDefault="00981191" w:rsidP="00981191">
      <w:pPr>
        <w:pStyle w:val="a3"/>
        <w:numPr>
          <w:ilvl w:val="0"/>
          <w:numId w:val="26"/>
        </w:numPr>
        <w:tabs>
          <w:tab w:val="left" w:pos="720"/>
        </w:tabs>
        <w:textAlignment w:val="baseline"/>
      </w:pPr>
      <w:r w:rsidRPr="00370891">
        <w:rPr>
          <w:rFonts w:eastAsia="+mn-ea"/>
          <w:kern w:val="24"/>
        </w:rPr>
        <w:t>Обеспечить повышение качества образования.</w:t>
      </w:r>
    </w:p>
    <w:p w:rsidR="00981191" w:rsidRDefault="00981191" w:rsidP="009811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7089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Учитель, его отношение к учебному процессу, его творчество и профессионализм, его желание раскрыть способности каждого ребенка – вот это всё и есть главный ресурс, без которого невозможно воплощение новых стандартов школьного образования.</w:t>
      </w:r>
    </w:p>
    <w:p w:rsidR="002C3E98" w:rsidRDefault="002C3E98" w:rsidP="009811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C3E98" w:rsidRDefault="002C3E98" w:rsidP="009811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C3E98" w:rsidRDefault="002C3E98" w:rsidP="009811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C3E98" w:rsidRPr="002C3E98" w:rsidRDefault="002C3E98" w:rsidP="009811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</w:t>
      </w:r>
      <w:r w:rsidRPr="002C3E9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Приложение</w:t>
      </w:r>
    </w:p>
    <w:p w:rsidR="002C3E98" w:rsidRPr="00370891" w:rsidRDefault="002C3E98" w:rsidP="009811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0" w:name="_GoBack"/>
      <w:bookmarkEnd w:id="0"/>
    </w:p>
    <w:sectPr w:rsidR="002C3E98" w:rsidRPr="003708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+mn-ea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E6FC8"/>
    <w:multiLevelType w:val="multilevel"/>
    <w:tmpl w:val="3B22EC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7271610"/>
    <w:multiLevelType w:val="multilevel"/>
    <w:tmpl w:val="54BE84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8FD13A7"/>
    <w:multiLevelType w:val="multilevel"/>
    <w:tmpl w:val="2CC4D5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99B3C13"/>
    <w:multiLevelType w:val="multilevel"/>
    <w:tmpl w:val="CE9019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0AB363C"/>
    <w:multiLevelType w:val="multilevel"/>
    <w:tmpl w:val="BFEEC1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3862719"/>
    <w:multiLevelType w:val="multilevel"/>
    <w:tmpl w:val="665097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8367E4A"/>
    <w:multiLevelType w:val="multilevel"/>
    <w:tmpl w:val="734809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3CD386E"/>
    <w:multiLevelType w:val="multilevel"/>
    <w:tmpl w:val="1EDC4E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8D123D0"/>
    <w:multiLevelType w:val="multilevel"/>
    <w:tmpl w:val="36D6FF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9FF5C7D"/>
    <w:multiLevelType w:val="hybridMultilevel"/>
    <w:tmpl w:val="FA8A46DC"/>
    <w:lvl w:ilvl="0" w:tplc="E8BAC8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1C67F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1703D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B2B6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3E7F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7225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14811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649E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C46B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31792C00"/>
    <w:multiLevelType w:val="hybridMultilevel"/>
    <w:tmpl w:val="574A3A74"/>
    <w:lvl w:ilvl="0" w:tplc="E8BAC81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792086E"/>
    <w:multiLevelType w:val="multilevel"/>
    <w:tmpl w:val="186C49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AA46BA9"/>
    <w:multiLevelType w:val="multilevel"/>
    <w:tmpl w:val="095C5C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AC66CE7"/>
    <w:multiLevelType w:val="multilevel"/>
    <w:tmpl w:val="6C682C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B0A2E3B"/>
    <w:multiLevelType w:val="multilevel"/>
    <w:tmpl w:val="B8AAC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CB47BFD"/>
    <w:multiLevelType w:val="multilevel"/>
    <w:tmpl w:val="BB6E02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081199B"/>
    <w:multiLevelType w:val="multilevel"/>
    <w:tmpl w:val="F88237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B714566"/>
    <w:multiLevelType w:val="multilevel"/>
    <w:tmpl w:val="4154C8D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1E841F2"/>
    <w:multiLevelType w:val="multilevel"/>
    <w:tmpl w:val="66309D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4847884"/>
    <w:multiLevelType w:val="multilevel"/>
    <w:tmpl w:val="4170F1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5E12D52"/>
    <w:multiLevelType w:val="multilevel"/>
    <w:tmpl w:val="BAD05F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B2E2027"/>
    <w:multiLevelType w:val="multilevel"/>
    <w:tmpl w:val="815AFB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D313C45"/>
    <w:multiLevelType w:val="multilevel"/>
    <w:tmpl w:val="DD50EC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DED77E9"/>
    <w:multiLevelType w:val="multilevel"/>
    <w:tmpl w:val="E0943A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ECC5DB4"/>
    <w:multiLevelType w:val="multilevel"/>
    <w:tmpl w:val="3AEA6B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6F26B74"/>
    <w:multiLevelType w:val="multilevel"/>
    <w:tmpl w:val="1FF206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7CDC5B7C"/>
    <w:multiLevelType w:val="multilevel"/>
    <w:tmpl w:val="C72A28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8"/>
  </w:num>
  <w:num w:numId="2">
    <w:abstractNumId w:val="16"/>
  </w:num>
  <w:num w:numId="3">
    <w:abstractNumId w:val="17"/>
  </w:num>
  <w:num w:numId="4">
    <w:abstractNumId w:val="1"/>
  </w:num>
  <w:num w:numId="5">
    <w:abstractNumId w:val="13"/>
  </w:num>
  <w:num w:numId="6">
    <w:abstractNumId w:val="25"/>
  </w:num>
  <w:num w:numId="7">
    <w:abstractNumId w:val="7"/>
  </w:num>
  <w:num w:numId="8">
    <w:abstractNumId w:val="14"/>
  </w:num>
  <w:num w:numId="9">
    <w:abstractNumId w:val="23"/>
  </w:num>
  <w:num w:numId="10">
    <w:abstractNumId w:val="26"/>
  </w:num>
  <w:num w:numId="11">
    <w:abstractNumId w:val="6"/>
  </w:num>
  <w:num w:numId="12">
    <w:abstractNumId w:val="4"/>
  </w:num>
  <w:num w:numId="13">
    <w:abstractNumId w:val="12"/>
  </w:num>
  <w:num w:numId="14">
    <w:abstractNumId w:val="15"/>
  </w:num>
  <w:num w:numId="15">
    <w:abstractNumId w:val="3"/>
  </w:num>
  <w:num w:numId="16">
    <w:abstractNumId w:val="2"/>
  </w:num>
  <w:num w:numId="17">
    <w:abstractNumId w:val="11"/>
  </w:num>
  <w:num w:numId="18">
    <w:abstractNumId w:val="8"/>
  </w:num>
  <w:num w:numId="19">
    <w:abstractNumId w:val="21"/>
  </w:num>
  <w:num w:numId="20">
    <w:abstractNumId w:val="22"/>
  </w:num>
  <w:num w:numId="21">
    <w:abstractNumId w:val="5"/>
  </w:num>
  <w:num w:numId="22">
    <w:abstractNumId w:val="20"/>
  </w:num>
  <w:num w:numId="23">
    <w:abstractNumId w:val="0"/>
  </w:num>
  <w:num w:numId="24">
    <w:abstractNumId w:val="24"/>
  </w:num>
  <w:num w:numId="25">
    <w:abstractNumId w:val="19"/>
  </w:num>
  <w:num w:numId="26">
    <w:abstractNumId w:val="9"/>
  </w:num>
  <w:num w:numId="2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8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572"/>
    <w:rsid w:val="0007707D"/>
    <w:rsid w:val="002C3E98"/>
    <w:rsid w:val="00370891"/>
    <w:rsid w:val="006F0290"/>
    <w:rsid w:val="00735572"/>
    <w:rsid w:val="007F2ADD"/>
    <w:rsid w:val="0084102A"/>
    <w:rsid w:val="00981191"/>
    <w:rsid w:val="00B0028F"/>
    <w:rsid w:val="00B4210D"/>
    <w:rsid w:val="00FD7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119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07707D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119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07707D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193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0336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6862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507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3118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8790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2207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116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259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4805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5985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0552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65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99953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3601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310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81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13508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10411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116072">
                      <w:marLeft w:val="0"/>
                      <w:marRight w:val="163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8439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2154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80662595">
          <w:marLeft w:val="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070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389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7955487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707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552048">
                      <w:marLeft w:val="0"/>
                      <w:marRight w:val="158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4006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75661832">
                      <w:marLeft w:val="0"/>
                      <w:marRight w:val="158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5813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46595375">
                      <w:marLeft w:val="0"/>
                      <w:marRight w:val="158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5448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4</Pages>
  <Words>1252</Words>
  <Characters>7139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L</cp:lastModifiedBy>
  <cp:revision>7</cp:revision>
  <dcterms:created xsi:type="dcterms:W3CDTF">2018-11-26T10:03:00Z</dcterms:created>
  <dcterms:modified xsi:type="dcterms:W3CDTF">2021-12-18T08:32:00Z</dcterms:modified>
</cp:coreProperties>
</file>